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798" w:rsidRDefault="00E94388">
      <w:pPr>
        <w:spacing w:before="16"/>
        <w:ind w:left="1016" w:right="366"/>
        <w:jc w:val="center"/>
        <w:rPr>
          <w:b/>
          <w:sz w:val="28"/>
        </w:rPr>
      </w:pPr>
      <w:r>
        <w:rPr>
          <w:b/>
          <w:sz w:val="28"/>
        </w:rPr>
        <w:t>ANEXO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1-</w:t>
      </w:r>
      <w:r>
        <w:rPr>
          <w:b/>
          <w:spacing w:val="-10"/>
          <w:sz w:val="28"/>
        </w:rPr>
        <w:t>B</w:t>
      </w:r>
    </w:p>
    <w:p w:rsidR="00886798" w:rsidRDefault="00886798">
      <w:pPr>
        <w:pStyle w:val="Textoindependiente"/>
        <w:spacing w:before="102"/>
        <w:rPr>
          <w:b/>
          <w:sz w:val="28"/>
        </w:rPr>
      </w:pPr>
    </w:p>
    <w:p w:rsidR="00886798" w:rsidRDefault="00E94388">
      <w:pPr>
        <w:pStyle w:val="Ttulo2"/>
        <w:rPr>
          <w:u w:val="none"/>
        </w:rPr>
      </w:pPr>
      <w:r>
        <w:t>DECLARACIÓN</w:t>
      </w:r>
      <w:r>
        <w:rPr>
          <w:spacing w:val="-9"/>
        </w:rPr>
        <w:t xml:space="preserve"> </w:t>
      </w:r>
      <w:r>
        <w:t>JURADA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AUSENCIA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NEPOTISMO</w:t>
      </w:r>
    </w:p>
    <w:p w:rsidR="00886798" w:rsidRDefault="00886798">
      <w:pPr>
        <w:pStyle w:val="Textoindependiente"/>
        <w:rPr>
          <w:rFonts w:ascii="Arial"/>
          <w:b/>
        </w:rPr>
      </w:pPr>
    </w:p>
    <w:p w:rsidR="00886798" w:rsidRDefault="00886798">
      <w:pPr>
        <w:pStyle w:val="Textoindependiente"/>
        <w:spacing w:before="150"/>
        <w:rPr>
          <w:rFonts w:ascii="Arial"/>
          <w:b/>
        </w:rPr>
      </w:pPr>
    </w:p>
    <w:p w:rsidR="00886798" w:rsidRDefault="00E94388">
      <w:pPr>
        <w:pStyle w:val="Textoindependiente"/>
        <w:tabs>
          <w:tab w:val="left" w:pos="6181"/>
          <w:tab w:val="left" w:pos="7892"/>
          <w:tab w:val="left" w:pos="10199"/>
        </w:tabs>
        <w:spacing w:line="276" w:lineRule="auto"/>
        <w:ind w:left="1299" w:right="561"/>
        <w:jc w:val="both"/>
        <w:rPr>
          <w:b/>
        </w:rPr>
      </w:pPr>
      <w:r>
        <w:t xml:space="preserve">Yo: </w:t>
      </w:r>
      <w:r>
        <w:rPr>
          <w:u w:val="single"/>
        </w:rPr>
        <w:tab/>
      </w:r>
      <w:r>
        <w:t xml:space="preserve">identificado/a con D.N.I. Nº </w:t>
      </w:r>
      <w:r>
        <w:rPr>
          <w:u w:val="single"/>
        </w:rPr>
        <w:tab/>
      </w:r>
      <w:r>
        <w:t xml:space="preserve"> con domicilio en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BAJO</w:t>
      </w:r>
      <w:r>
        <w:rPr>
          <w:spacing w:val="-8"/>
        </w:rPr>
        <w:t xml:space="preserve"> </w:t>
      </w:r>
      <w:r>
        <w:t>JURAMENTO</w:t>
      </w:r>
      <w:r>
        <w:rPr>
          <w:spacing w:val="-10"/>
        </w:rPr>
        <w:t xml:space="preserve"> </w:t>
      </w:r>
      <w:r>
        <w:t xml:space="preserve">declaro: </w:t>
      </w:r>
      <w:r>
        <w:rPr>
          <w:b/>
        </w:rPr>
        <w:t>(Marcar con una X)</w:t>
      </w:r>
    </w:p>
    <w:p w:rsidR="00886798" w:rsidRDefault="00886798">
      <w:pPr>
        <w:pStyle w:val="Textoindependiente"/>
        <w:rPr>
          <w:b/>
        </w:rPr>
      </w:pPr>
    </w:p>
    <w:p w:rsidR="00886798" w:rsidRDefault="00886798">
      <w:pPr>
        <w:pStyle w:val="Textoindependiente"/>
        <w:spacing w:before="124"/>
        <w:rPr>
          <w:b/>
        </w:rPr>
      </w:pPr>
    </w:p>
    <w:tbl>
      <w:tblPr>
        <w:tblStyle w:val="TableNormal"/>
        <w:tblW w:w="0" w:type="auto"/>
        <w:tblInd w:w="1256" w:type="dxa"/>
        <w:tblLayout w:type="fixed"/>
        <w:tblLook w:val="01E0" w:firstRow="1" w:lastRow="1" w:firstColumn="1" w:lastColumn="1" w:noHBand="0" w:noVBand="0"/>
      </w:tblPr>
      <w:tblGrid>
        <w:gridCol w:w="854"/>
        <w:gridCol w:w="1128"/>
        <w:gridCol w:w="7101"/>
      </w:tblGrid>
      <w:tr w:rsidR="00886798">
        <w:trPr>
          <w:trHeight w:val="240"/>
        </w:trPr>
        <w:tc>
          <w:tcPr>
            <w:tcW w:w="854" w:type="dxa"/>
          </w:tcPr>
          <w:p w:rsidR="00886798" w:rsidRDefault="00E94388">
            <w:pPr>
              <w:pStyle w:val="TableParagraph"/>
              <w:tabs>
                <w:tab w:val="left" w:pos="623"/>
              </w:tabs>
              <w:spacing w:line="203" w:lineRule="exact"/>
              <w:ind w:left="50"/>
              <w:rPr>
                <w:sz w:val="20"/>
              </w:rPr>
            </w:pPr>
            <w:r>
              <w:rPr>
                <w:sz w:val="20"/>
              </w:rPr>
              <w:t xml:space="preserve">Sí: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128" w:type="dxa"/>
          </w:tcPr>
          <w:p w:rsidR="00886798" w:rsidRDefault="00E94388">
            <w:pPr>
              <w:pStyle w:val="TableParagraph"/>
              <w:tabs>
                <w:tab w:val="left" w:pos="900"/>
              </w:tabs>
              <w:spacing w:line="203" w:lineRule="exact"/>
              <w:ind w:left="230"/>
              <w:rPr>
                <w:sz w:val="20"/>
              </w:rPr>
            </w:pPr>
            <w:r>
              <w:rPr>
                <w:sz w:val="20"/>
              </w:rPr>
              <w:t xml:space="preserve">No: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7101" w:type="dxa"/>
          </w:tcPr>
          <w:p w:rsidR="00886798" w:rsidRDefault="00E94388">
            <w:pPr>
              <w:pStyle w:val="TableParagraph"/>
              <w:spacing w:line="203" w:lineRule="exact"/>
              <w:ind w:left="233"/>
              <w:rPr>
                <w:sz w:val="20"/>
              </w:rPr>
            </w:pPr>
            <w:r>
              <w:rPr>
                <w:sz w:val="20"/>
              </w:rPr>
              <w:t>Tener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parentesco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cuarto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consanguinidad,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segundo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</w:tr>
      <w:tr w:rsidR="00886798">
        <w:trPr>
          <w:trHeight w:val="281"/>
        </w:trPr>
        <w:tc>
          <w:tcPr>
            <w:tcW w:w="1982" w:type="dxa"/>
            <w:gridSpan w:val="2"/>
            <w:vMerge w:val="restart"/>
          </w:tcPr>
          <w:p w:rsidR="00886798" w:rsidRDefault="008867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1" w:type="dxa"/>
          </w:tcPr>
          <w:p w:rsidR="00886798" w:rsidRDefault="00E94388"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>afinidad,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razón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matrimonio,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hecho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convivencia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funcionario/a,</w:t>
            </w:r>
          </w:p>
        </w:tc>
      </w:tr>
      <w:tr w:rsidR="00886798">
        <w:trPr>
          <w:trHeight w:val="801"/>
        </w:trPr>
        <w:tc>
          <w:tcPr>
            <w:tcW w:w="1982" w:type="dxa"/>
            <w:gridSpan w:val="2"/>
            <w:vMerge/>
            <w:tcBorders>
              <w:top w:val="nil"/>
            </w:tcBorders>
          </w:tcPr>
          <w:p w:rsidR="00886798" w:rsidRDefault="00886798">
            <w:pPr>
              <w:rPr>
                <w:sz w:val="2"/>
                <w:szCs w:val="2"/>
              </w:rPr>
            </w:pPr>
          </w:p>
        </w:tc>
        <w:tc>
          <w:tcPr>
            <w:tcW w:w="7101" w:type="dxa"/>
          </w:tcPr>
          <w:p w:rsidR="00886798" w:rsidRDefault="00E94388">
            <w:pPr>
              <w:pStyle w:val="TableParagraph"/>
              <w:spacing w:line="244" w:lineRule="exact"/>
              <w:ind w:left="228"/>
              <w:rPr>
                <w:sz w:val="20"/>
              </w:rPr>
            </w:pPr>
            <w:r>
              <w:rPr>
                <w:sz w:val="20"/>
              </w:rPr>
              <w:t>directivo,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confianza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servidor/a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público/a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 w:rsidR="009D367B">
              <w:rPr>
                <w:spacing w:val="-2"/>
                <w:sz w:val="20"/>
              </w:rPr>
              <w:t>IGP</w:t>
            </w:r>
            <w:r>
              <w:rPr>
                <w:spacing w:val="-2"/>
                <w:sz w:val="20"/>
              </w:rPr>
              <w:t>.</w:t>
            </w:r>
          </w:p>
          <w:p w:rsidR="00886798" w:rsidRDefault="00886798">
            <w:pPr>
              <w:pStyle w:val="TableParagraph"/>
              <w:spacing w:before="73"/>
              <w:rPr>
                <w:b/>
                <w:sz w:val="20"/>
              </w:rPr>
            </w:pPr>
          </w:p>
          <w:p w:rsidR="00886798" w:rsidRDefault="00E94388">
            <w:pPr>
              <w:pStyle w:val="TableParagraph"/>
              <w:spacing w:line="220" w:lineRule="exact"/>
              <w:ind w:left="228"/>
              <w:rPr>
                <w:b/>
                <w:sz w:val="20"/>
              </w:rPr>
            </w:pPr>
            <w:r>
              <w:rPr>
                <w:b/>
                <w:sz w:val="20"/>
              </w:rPr>
              <w:t>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afirmativo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indicar:</w:t>
            </w:r>
          </w:p>
        </w:tc>
      </w:tr>
    </w:tbl>
    <w:p w:rsidR="00886798" w:rsidRDefault="00886798">
      <w:pPr>
        <w:pStyle w:val="Textoindependiente"/>
        <w:rPr>
          <w:b/>
        </w:rPr>
      </w:pPr>
    </w:p>
    <w:p w:rsidR="00886798" w:rsidRDefault="00886798">
      <w:pPr>
        <w:pStyle w:val="Textoindependiente"/>
        <w:rPr>
          <w:b/>
        </w:rPr>
      </w:pPr>
    </w:p>
    <w:p w:rsidR="00886798" w:rsidRDefault="00886798">
      <w:pPr>
        <w:pStyle w:val="Textoindependiente"/>
        <w:spacing w:before="90"/>
        <w:rPr>
          <w:b/>
        </w:rPr>
      </w:pPr>
    </w:p>
    <w:tbl>
      <w:tblPr>
        <w:tblStyle w:val="TableNormal"/>
        <w:tblW w:w="0" w:type="auto"/>
        <w:tblInd w:w="1306" w:type="dxa"/>
        <w:tblLayout w:type="fixed"/>
        <w:tblLook w:val="01E0" w:firstRow="1" w:lastRow="1" w:firstColumn="1" w:lastColumn="1" w:noHBand="0" w:noVBand="0"/>
      </w:tblPr>
      <w:tblGrid>
        <w:gridCol w:w="2613"/>
        <w:gridCol w:w="3709"/>
        <w:gridCol w:w="2548"/>
      </w:tblGrid>
      <w:tr w:rsidR="00886798">
        <w:trPr>
          <w:trHeight w:val="334"/>
        </w:trPr>
        <w:tc>
          <w:tcPr>
            <w:tcW w:w="2613" w:type="dxa"/>
            <w:tcBorders>
              <w:top w:val="single" w:sz="6" w:space="0" w:color="000000"/>
            </w:tcBorders>
          </w:tcPr>
          <w:p w:rsidR="00886798" w:rsidRDefault="00E94388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</w:t>
            </w:r>
          </w:p>
        </w:tc>
        <w:tc>
          <w:tcPr>
            <w:tcW w:w="3709" w:type="dxa"/>
            <w:tcBorders>
              <w:top w:val="single" w:sz="6" w:space="0" w:color="000000"/>
            </w:tcBorders>
          </w:tcPr>
          <w:p w:rsidR="00886798" w:rsidRDefault="00E94388">
            <w:pPr>
              <w:pStyle w:val="TableParagraph"/>
              <w:spacing w:before="54"/>
              <w:ind w:left="989"/>
              <w:rPr>
                <w:sz w:val="20"/>
              </w:rPr>
            </w:pPr>
            <w:r>
              <w:rPr>
                <w:sz w:val="20"/>
              </w:rPr>
              <w:t>Grado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Parentesco</w:t>
            </w:r>
          </w:p>
        </w:tc>
        <w:tc>
          <w:tcPr>
            <w:tcW w:w="2548" w:type="dxa"/>
            <w:tcBorders>
              <w:top w:val="single" w:sz="6" w:space="0" w:color="000000"/>
            </w:tcBorders>
          </w:tcPr>
          <w:p w:rsidR="00886798" w:rsidRDefault="00E94388" w:rsidP="009D367B">
            <w:pPr>
              <w:pStyle w:val="TableParagraph"/>
              <w:spacing w:before="54"/>
              <w:ind w:left="587" w:hanging="83"/>
              <w:jc w:val="center"/>
              <w:rPr>
                <w:sz w:val="20"/>
              </w:rPr>
            </w:pPr>
            <w:r>
              <w:rPr>
                <w:sz w:val="20"/>
              </w:rPr>
              <w:t>Órgano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 w:rsidR="009D367B">
              <w:rPr>
                <w:sz w:val="20"/>
              </w:rPr>
              <w:t>IGP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el</w:t>
            </w:r>
          </w:p>
        </w:tc>
      </w:tr>
      <w:tr w:rsidR="00886798">
        <w:trPr>
          <w:trHeight w:val="280"/>
        </w:trPr>
        <w:tc>
          <w:tcPr>
            <w:tcW w:w="2613" w:type="dxa"/>
          </w:tcPr>
          <w:p w:rsidR="00886798" w:rsidRDefault="00E94388">
            <w:pPr>
              <w:pStyle w:val="TableParagraph"/>
              <w:spacing w:line="244" w:lineRule="exact"/>
              <w:ind w:left="410"/>
              <w:rPr>
                <w:sz w:val="20"/>
              </w:rPr>
            </w:pPr>
            <w:r>
              <w:rPr>
                <w:spacing w:val="-2"/>
                <w:sz w:val="20"/>
              </w:rPr>
              <w:t>relacionada</w:t>
            </w:r>
          </w:p>
        </w:tc>
        <w:tc>
          <w:tcPr>
            <w:tcW w:w="3709" w:type="dxa"/>
          </w:tcPr>
          <w:p w:rsidR="00886798" w:rsidRDefault="00E94388">
            <w:pPr>
              <w:pStyle w:val="TableParagraph"/>
              <w:spacing w:line="244" w:lineRule="exact"/>
              <w:ind w:left="327"/>
              <w:rPr>
                <w:sz w:val="20"/>
              </w:rPr>
            </w:pPr>
            <w:r>
              <w:rPr>
                <w:sz w:val="20"/>
              </w:rPr>
              <w:t>(Hasta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consanguinidad</w:t>
            </w:r>
          </w:p>
        </w:tc>
        <w:tc>
          <w:tcPr>
            <w:tcW w:w="2548" w:type="dxa"/>
          </w:tcPr>
          <w:p w:rsidR="00886798" w:rsidRDefault="00E94388" w:rsidP="009D367B">
            <w:pPr>
              <w:pStyle w:val="TableParagraph"/>
              <w:spacing w:line="244" w:lineRule="exact"/>
              <w:ind w:left="587" w:hanging="83"/>
              <w:jc w:val="center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</w:t>
            </w:r>
          </w:p>
        </w:tc>
      </w:tr>
      <w:tr w:rsidR="00886798">
        <w:trPr>
          <w:trHeight w:val="280"/>
        </w:trPr>
        <w:tc>
          <w:tcPr>
            <w:tcW w:w="2613" w:type="dxa"/>
          </w:tcPr>
          <w:p w:rsidR="00886798" w:rsidRDefault="008867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9" w:type="dxa"/>
          </w:tcPr>
          <w:p w:rsidR="00886798" w:rsidRDefault="00E94388">
            <w:pPr>
              <w:pStyle w:val="TableParagraph"/>
              <w:spacing w:line="244" w:lineRule="exact"/>
              <w:ind w:left="23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afinidad)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vínculo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conyugal,</w:t>
            </w:r>
          </w:p>
        </w:tc>
        <w:tc>
          <w:tcPr>
            <w:tcW w:w="2548" w:type="dxa"/>
          </w:tcPr>
          <w:p w:rsidR="00886798" w:rsidRDefault="008867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6798">
        <w:trPr>
          <w:trHeight w:val="240"/>
        </w:trPr>
        <w:tc>
          <w:tcPr>
            <w:tcW w:w="2613" w:type="dxa"/>
          </w:tcPr>
          <w:p w:rsidR="00886798" w:rsidRDefault="008867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9" w:type="dxa"/>
          </w:tcPr>
          <w:p w:rsidR="00886798" w:rsidRDefault="00E94388">
            <w:pPr>
              <w:pStyle w:val="TableParagraph"/>
              <w:spacing w:line="220" w:lineRule="exact"/>
              <w:ind w:left="507"/>
              <w:rPr>
                <w:sz w:val="20"/>
              </w:rPr>
            </w:pPr>
            <w:r>
              <w:rPr>
                <w:sz w:val="20"/>
              </w:rPr>
              <w:t>unión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hecho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convivencia</w:t>
            </w:r>
          </w:p>
        </w:tc>
        <w:tc>
          <w:tcPr>
            <w:tcW w:w="2548" w:type="dxa"/>
          </w:tcPr>
          <w:p w:rsidR="00886798" w:rsidRDefault="008867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86798" w:rsidRDefault="00886798">
      <w:pPr>
        <w:pStyle w:val="Textoindependiente"/>
        <w:rPr>
          <w:b/>
        </w:rPr>
      </w:pPr>
    </w:p>
    <w:p w:rsidR="00886798" w:rsidRDefault="00886798">
      <w:pPr>
        <w:pStyle w:val="Textoindependiente"/>
        <w:rPr>
          <w:b/>
        </w:rPr>
      </w:pPr>
    </w:p>
    <w:p w:rsidR="00886798" w:rsidRDefault="00886798">
      <w:pPr>
        <w:pStyle w:val="Textoindependiente"/>
        <w:rPr>
          <w:b/>
        </w:rPr>
      </w:pPr>
    </w:p>
    <w:p w:rsidR="00886798" w:rsidRDefault="00886798">
      <w:pPr>
        <w:pStyle w:val="Textoindependiente"/>
        <w:rPr>
          <w:b/>
        </w:rPr>
      </w:pPr>
    </w:p>
    <w:p w:rsidR="00886798" w:rsidRDefault="00886798">
      <w:pPr>
        <w:pStyle w:val="Textoindependiente"/>
        <w:spacing w:before="157" w:after="1"/>
        <w:rPr>
          <w:b/>
        </w:rPr>
      </w:pPr>
    </w:p>
    <w:tbl>
      <w:tblPr>
        <w:tblStyle w:val="TableNormal"/>
        <w:tblW w:w="0" w:type="auto"/>
        <w:tblInd w:w="1306" w:type="dxa"/>
        <w:tblLayout w:type="fixed"/>
        <w:tblLook w:val="01E0" w:firstRow="1" w:lastRow="1" w:firstColumn="1" w:lastColumn="1" w:noHBand="0" w:noVBand="0"/>
      </w:tblPr>
      <w:tblGrid>
        <w:gridCol w:w="2613"/>
        <w:gridCol w:w="3686"/>
        <w:gridCol w:w="2555"/>
      </w:tblGrid>
      <w:tr w:rsidR="00886798">
        <w:trPr>
          <w:trHeight w:val="334"/>
        </w:trPr>
        <w:tc>
          <w:tcPr>
            <w:tcW w:w="2613" w:type="dxa"/>
            <w:tcBorders>
              <w:top w:val="single" w:sz="6" w:space="0" w:color="000000"/>
            </w:tcBorders>
          </w:tcPr>
          <w:p w:rsidR="00886798" w:rsidRDefault="00E94388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</w:t>
            </w:r>
          </w:p>
        </w:tc>
        <w:tc>
          <w:tcPr>
            <w:tcW w:w="3686" w:type="dxa"/>
            <w:tcBorders>
              <w:top w:val="single" w:sz="6" w:space="0" w:color="000000"/>
            </w:tcBorders>
          </w:tcPr>
          <w:p w:rsidR="00886798" w:rsidRDefault="00E94388">
            <w:pPr>
              <w:pStyle w:val="TableParagraph"/>
              <w:spacing w:before="54"/>
              <w:ind w:left="944"/>
              <w:rPr>
                <w:sz w:val="20"/>
              </w:rPr>
            </w:pPr>
            <w:r>
              <w:rPr>
                <w:sz w:val="20"/>
              </w:rPr>
              <w:t>Grado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Parentesco</w:t>
            </w:r>
          </w:p>
        </w:tc>
        <w:tc>
          <w:tcPr>
            <w:tcW w:w="2555" w:type="dxa"/>
            <w:tcBorders>
              <w:top w:val="single" w:sz="6" w:space="0" w:color="000000"/>
            </w:tcBorders>
          </w:tcPr>
          <w:p w:rsidR="00886798" w:rsidRDefault="00E94388" w:rsidP="009D367B">
            <w:pPr>
              <w:pStyle w:val="TableParagraph"/>
              <w:spacing w:before="54"/>
              <w:ind w:left="587" w:hanging="83"/>
              <w:jc w:val="center"/>
              <w:rPr>
                <w:sz w:val="20"/>
              </w:rPr>
            </w:pPr>
            <w:r>
              <w:rPr>
                <w:sz w:val="20"/>
              </w:rPr>
              <w:t>Órgano</w:t>
            </w:r>
            <w:r w:rsidRPr="009D367B">
              <w:rPr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 w:rsidRPr="009D367B">
              <w:rPr>
                <w:sz w:val="20"/>
              </w:rPr>
              <w:t xml:space="preserve"> </w:t>
            </w:r>
            <w:r w:rsidR="009D367B">
              <w:rPr>
                <w:sz w:val="20"/>
              </w:rPr>
              <w:t>IGP</w:t>
            </w:r>
            <w:r w:rsidRPr="009D367B">
              <w:rPr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 w:rsidRPr="009D367B">
              <w:rPr>
                <w:sz w:val="20"/>
              </w:rPr>
              <w:t xml:space="preserve"> </w:t>
            </w:r>
            <w:r w:rsidRPr="009D367B">
              <w:rPr>
                <w:sz w:val="20"/>
              </w:rPr>
              <w:t>el</w:t>
            </w:r>
          </w:p>
        </w:tc>
      </w:tr>
      <w:tr w:rsidR="00886798">
        <w:trPr>
          <w:trHeight w:val="280"/>
        </w:trPr>
        <w:tc>
          <w:tcPr>
            <w:tcW w:w="2613" w:type="dxa"/>
          </w:tcPr>
          <w:p w:rsidR="00886798" w:rsidRDefault="00E94388">
            <w:pPr>
              <w:pStyle w:val="TableParagraph"/>
              <w:spacing w:line="244" w:lineRule="exact"/>
              <w:ind w:left="410"/>
              <w:rPr>
                <w:sz w:val="20"/>
              </w:rPr>
            </w:pPr>
            <w:r>
              <w:rPr>
                <w:spacing w:val="-2"/>
                <w:sz w:val="20"/>
              </w:rPr>
              <w:t>relacionada</w:t>
            </w:r>
          </w:p>
        </w:tc>
        <w:tc>
          <w:tcPr>
            <w:tcW w:w="3686" w:type="dxa"/>
          </w:tcPr>
          <w:p w:rsidR="00886798" w:rsidRDefault="00E94388">
            <w:pPr>
              <w:pStyle w:val="TableParagraph"/>
              <w:spacing w:line="244" w:lineRule="exact"/>
              <w:ind w:left="327"/>
              <w:rPr>
                <w:sz w:val="20"/>
              </w:rPr>
            </w:pPr>
            <w:r>
              <w:rPr>
                <w:sz w:val="20"/>
              </w:rPr>
              <w:t>(Hasta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consanguinidad</w:t>
            </w:r>
          </w:p>
        </w:tc>
        <w:tc>
          <w:tcPr>
            <w:tcW w:w="2555" w:type="dxa"/>
          </w:tcPr>
          <w:p w:rsidR="00886798" w:rsidRDefault="00E94388" w:rsidP="009D367B">
            <w:pPr>
              <w:pStyle w:val="TableParagraph"/>
              <w:spacing w:before="54"/>
              <w:ind w:left="587" w:hanging="83"/>
              <w:jc w:val="center"/>
              <w:rPr>
                <w:sz w:val="20"/>
              </w:rPr>
            </w:pPr>
            <w:r>
              <w:rPr>
                <w:sz w:val="20"/>
              </w:rPr>
              <w:t>que</w:t>
            </w:r>
            <w:r w:rsidRPr="009D367B">
              <w:rPr>
                <w:sz w:val="20"/>
              </w:rPr>
              <w:t xml:space="preserve"> </w:t>
            </w:r>
            <w:r>
              <w:rPr>
                <w:sz w:val="20"/>
              </w:rPr>
              <w:t>presta</w:t>
            </w:r>
            <w:r w:rsidRPr="009D367B">
              <w:rPr>
                <w:sz w:val="20"/>
              </w:rPr>
              <w:t xml:space="preserve"> </w:t>
            </w:r>
            <w:r w:rsidRPr="009D367B">
              <w:rPr>
                <w:sz w:val="20"/>
              </w:rPr>
              <w:t>Servicios</w:t>
            </w:r>
          </w:p>
        </w:tc>
      </w:tr>
      <w:tr w:rsidR="00886798">
        <w:trPr>
          <w:trHeight w:val="280"/>
        </w:trPr>
        <w:tc>
          <w:tcPr>
            <w:tcW w:w="2613" w:type="dxa"/>
          </w:tcPr>
          <w:p w:rsidR="00886798" w:rsidRDefault="008867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6" w:type="dxa"/>
          </w:tcPr>
          <w:p w:rsidR="00886798" w:rsidRDefault="00E94388">
            <w:pPr>
              <w:pStyle w:val="TableParagraph"/>
              <w:spacing w:line="244" w:lineRule="exact"/>
              <w:ind w:left="23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afinidad)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vínculo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conyugal,</w:t>
            </w:r>
          </w:p>
        </w:tc>
        <w:tc>
          <w:tcPr>
            <w:tcW w:w="2555" w:type="dxa"/>
          </w:tcPr>
          <w:p w:rsidR="00886798" w:rsidRDefault="008867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6798">
        <w:trPr>
          <w:trHeight w:val="240"/>
        </w:trPr>
        <w:tc>
          <w:tcPr>
            <w:tcW w:w="2613" w:type="dxa"/>
          </w:tcPr>
          <w:p w:rsidR="00886798" w:rsidRDefault="008867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6" w:type="dxa"/>
          </w:tcPr>
          <w:p w:rsidR="00886798" w:rsidRDefault="00E94388">
            <w:pPr>
              <w:pStyle w:val="TableParagraph"/>
              <w:spacing w:line="220" w:lineRule="exact"/>
              <w:ind w:left="507"/>
              <w:rPr>
                <w:sz w:val="20"/>
              </w:rPr>
            </w:pPr>
            <w:r>
              <w:rPr>
                <w:sz w:val="20"/>
              </w:rPr>
              <w:t>unión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hecho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convivencia</w:t>
            </w:r>
          </w:p>
        </w:tc>
        <w:tc>
          <w:tcPr>
            <w:tcW w:w="2555" w:type="dxa"/>
          </w:tcPr>
          <w:p w:rsidR="00886798" w:rsidRDefault="008867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86798" w:rsidRDefault="00886798">
      <w:pPr>
        <w:pStyle w:val="Textoindependiente"/>
        <w:rPr>
          <w:b/>
        </w:rPr>
      </w:pPr>
    </w:p>
    <w:p w:rsidR="00886798" w:rsidRDefault="00886798">
      <w:pPr>
        <w:pStyle w:val="Textoindependiente"/>
        <w:rPr>
          <w:b/>
        </w:rPr>
      </w:pPr>
    </w:p>
    <w:p w:rsidR="00886798" w:rsidRDefault="00886798">
      <w:pPr>
        <w:pStyle w:val="Textoindependiente"/>
        <w:spacing w:before="146"/>
        <w:rPr>
          <w:b/>
        </w:rPr>
      </w:pPr>
    </w:p>
    <w:p w:rsidR="00886798" w:rsidRDefault="00E94388">
      <w:pPr>
        <w:pStyle w:val="Textoindependiente"/>
        <w:spacing w:line="276" w:lineRule="auto"/>
        <w:ind w:left="1299" w:right="284"/>
        <w:jc w:val="both"/>
      </w:pPr>
      <w:r>
        <w:t>Declaro que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revisado</w:t>
      </w:r>
      <w:r>
        <w:rPr>
          <w:spacing w:val="-1"/>
        </w:rPr>
        <w:t xml:space="preserve"> </w:t>
      </w:r>
      <w:r>
        <w:t>la relación de</w:t>
      </w:r>
      <w:r>
        <w:rPr>
          <w:spacing w:val="-2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personal que</w:t>
      </w:r>
      <w:r>
        <w:rPr>
          <w:spacing w:val="-2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 xml:space="preserve">servicios en el </w:t>
      </w:r>
      <w:r w:rsidR="009D367B">
        <w:t>IGP</w:t>
      </w:r>
      <w:r>
        <w:rPr>
          <w:spacing w:val="-1"/>
        </w:rPr>
        <w:t xml:space="preserve"> </w:t>
      </w:r>
      <w:r>
        <w:t>y declaro</w:t>
      </w:r>
      <w:r>
        <w:rPr>
          <w:spacing w:val="-3"/>
        </w:rPr>
        <w:t xml:space="preserve"> </w:t>
      </w:r>
      <w:r>
        <w:t>someterme 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normatividad</w:t>
      </w:r>
      <w:r>
        <w:rPr>
          <w:spacing w:val="-4"/>
        </w:rPr>
        <w:t xml:space="preserve"> </w:t>
      </w:r>
      <w:r>
        <w:t>vigente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responsabilidades</w:t>
      </w:r>
      <w:r>
        <w:rPr>
          <w:spacing w:val="-4"/>
        </w:rPr>
        <w:t xml:space="preserve"> </w:t>
      </w:r>
      <w:r>
        <w:t>civiles</w:t>
      </w:r>
      <w:r>
        <w:rPr>
          <w:spacing w:val="-4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t>penales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pudieran</w:t>
      </w:r>
      <w:r>
        <w:rPr>
          <w:spacing w:val="-5"/>
        </w:rPr>
        <w:t xml:space="preserve"> </w:t>
      </w:r>
      <w:r>
        <w:t>derivar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alguno de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t>consignados</w:t>
      </w:r>
      <w:r>
        <w:rPr>
          <w:spacing w:val="-7"/>
        </w:rPr>
        <w:t xml:space="preserve"> </w:t>
      </w:r>
      <w:r>
        <w:t>sea</w:t>
      </w:r>
      <w:r>
        <w:rPr>
          <w:spacing w:val="-7"/>
        </w:rPr>
        <w:t xml:space="preserve"> </w:t>
      </w:r>
      <w:r w:rsidR="00894636">
        <w:t>falso</w:t>
      </w:r>
      <w:r>
        <w:t>,</w:t>
      </w:r>
      <w:r>
        <w:rPr>
          <w:spacing w:val="-7"/>
        </w:rPr>
        <w:t xml:space="preserve"> </w:t>
      </w:r>
      <w:r>
        <w:t>siendo</w:t>
      </w:r>
      <w:r>
        <w:rPr>
          <w:spacing w:val="-8"/>
        </w:rPr>
        <w:t xml:space="preserve"> </w:t>
      </w:r>
      <w:r>
        <w:t>pasible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t>fiscalización</w:t>
      </w:r>
      <w:r>
        <w:rPr>
          <w:spacing w:val="-7"/>
        </w:rPr>
        <w:t xml:space="preserve"> </w:t>
      </w:r>
      <w:r>
        <w:t>posterior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Institución</w:t>
      </w:r>
      <w:r>
        <w:rPr>
          <w:spacing w:val="-7"/>
        </w:rPr>
        <w:t xml:space="preserve"> </w:t>
      </w:r>
      <w:r>
        <w:t xml:space="preserve">considere </w:t>
      </w:r>
      <w:r>
        <w:rPr>
          <w:spacing w:val="-2"/>
        </w:rPr>
        <w:t>pertinente.</w:t>
      </w:r>
    </w:p>
    <w:p w:rsidR="00886798" w:rsidRDefault="00886798">
      <w:pPr>
        <w:pStyle w:val="Textoindependiente"/>
      </w:pPr>
    </w:p>
    <w:p w:rsidR="00886798" w:rsidRDefault="00886798">
      <w:pPr>
        <w:pStyle w:val="Textoindependiente"/>
        <w:spacing w:before="73"/>
      </w:pPr>
      <w:bookmarkStart w:id="0" w:name="_GoBack"/>
      <w:bookmarkEnd w:id="0"/>
    </w:p>
    <w:p w:rsidR="00886798" w:rsidRDefault="00E94388">
      <w:pPr>
        <w:pStyle w:val="Textoindependiente"/>
        <w:ind w:left="1299"/>
        <w:jc w:val="both"/>
      </w:pPr>
      <w:proofErr w:type="gramStart"/>
      <w:r>
        <w:t xml:space="preserve">Lima, </w:t>
      </w:r>
      <w:r>
        <w:rPr>
          <w:spacing w:val="66"/>
          <w:u w:val="single"/>
        </w:rPr>
        <w:t xml:space="preserve">  </w:t>
      </w:r>
      <w:proofErr w:type="gramEnd"/>
      <w:r>
        <w:rPr>
          <w:spacing w:val="66"/>
          <w:u w:val="single"/>
        </w:rPr>
        <w:t xml:space="preserve"> </w:t>
      </w:r>
      <w:r>
        <w:t>de</w:t>
      </w:r>
      <w:r>
        <w:rPr>
          <w:spacing w:val="66"/>
          <w:u w:val="single"/>
        </w:rPr>
        <w:t xml:space="preserve">   </w:t>
      </w:r>
      <w:r>
        <w:t xml:space="preserve">de </w:t>
      </w:r>
      <w:r>
        <w:rPr>
          <w:spacing w:val="-5"/>
        </w:rPr>
        <w:t>20</w:t>
      </w:r>
      <w:r>
        <w:rPr>
          <w:spacing w:val="80"/>
          <w:w w:val="150"/>
          <w:u w:val="single"/>
        </w:rPr>
        <w:t xml:space="preserve">  </w:t>
      </w:r>
    </w:p>
    <w:p w:rsidR="00886798" w:rsidRDefault="00886798">
      <w:pPr>
        <w:pStyle w:val="Textoindependiente"/>
      </w:pPr>
    </w:p>
    <w:p w:rsidR="00886798" w:rsidRDefault="00E94388">
      <w:pPr>
        <w:pStyle w:val="Textoindependiente"/>
        <w:spacing w:before="57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4115689</wp:posOffset>
                </wp:positionH>
                <wp:positionV relativeFrom="paragraph">
                  <wp:posOffset>206503</wp:posOffset>
                </wp:positionV>
                <wp:extent cx="217678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6780">
                              <a:moveTo>
                                <a:pt x="0" y="0"/>
                              </a:moveTo>
                              <a:lnTo>
                                <a:pt x="2176286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F4617" id="Graphic 13" o:spid="_x0000_s1026" style="position:absolute;margin-left:324.05pt;margin-top:16.25pt;width:171.4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6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" path="m,l2176286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886798" w:rsidRDefault="00E94388">
      <w:pPr>
        <w:pStyle w:val="Textoindependiente"/>
        <w:spacing w:before="41"/>
        <w:ind w:right="2533"/>
        <w:jc w:val="right"/>
      </w:pPr>
      <w:r>
        <w:rPr>
          <w:spacing w:val="-2"/>
        </w:rPr>
        <w:t>Firma</w:t>
      </w:r>
    </w:p>
    <w:p w:rsidR="00886798" w:rsidRDefault="00E94388" w:rsidP="009D367B">
      <w:pPr>
        <w:pStyle w:val="Textoindependiente"/>
        <w:tabs>
          <w:tab w:val="left" w:pos="9490"/>
        </w:tabs>
        <w:spacing w:before="37"/>
        <w:ind w:left="7060"/>
      </w:pPr>
      <w:r>
        <w:t xml:space="preserve">DNI: </w:t>
      </w:r>
      <w:r>
        <w:rPr>
          <w:u w:val="single"/>
        </w:rPr>
        <w:tab/>
      </w:r>
    </w:p>
    <w:sectPr w:rsidR="00886798">
      <w:headerReference w:type="default" r:id="rId7"/>
      <w:footerReference w:type="default" r:id="rId8"/>
      <w:pgSz w:w="11910" w:h="16840"/>
      <w:pgMar w:top="1420" w:right="992" w:bottom="1200" w:left="141" w:header="412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388" w:rsidRDefault="00E94388">
      <w:r>
        <w:separator/>
      </w:r>
    </w:p>
  </w:endnote>
  <w:endnote w:type="continuationSeparator" w:id="0">
    <w:p w:rsidR="00E94388" w:rsidRDefault="00E9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798" w:rsidRDefault="00E94388">
    <w:pPr>
      <w:pStyle w:val="Textoindependiente"/>
      <w:spacing w:line="14" w:lineRule="auto"/>
    </w:pPr>
    <w:r>
      <w:rPr>
        <w:noProof/>
        <w:lang w:val="es-PE" w:eastAsia="es-PE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3756025</wp:posOffset>
              </wp:positionH>
              <wp:positionV relativeFrom="page">
                <wp:posOffset>9903533</wp:posOffset>
              </wp:positionV>
              <wp:extent cx="167005" cy="18224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6798" w:rsidRDefault="00E94388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 w:rsidR="00894636">
                            <w:rPr>
                              <w:rFonts w:ascii="Arial MT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295.75pt;margin-top:779.8pt;width:13.15pt;height:14.3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" filled="f" stroked="f">
              <v:path arrowok="t"/>
              <v:textbox inset="0,0,0,0">
                <w:txbxContent>
                  <w:p w:rsidR="00886798" w:rsidRDefault="00E94388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 w:rsidR="00894636">
                      <w:rPr>
                        <w:rFonts w:ascii="Arial MT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388" w:rsidRDefault="00E94388">
      <w:r>
        <w:separator/>
      </w:r>
    </w:p>
  </w:footnote>
  <w:footnote w:type="continuationSeparator" w:id="0">
    <w:p w:rsidR="00E94388" w:rsidRDefault="00E94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798" w:rsidRDefault="009D367B">
    <w:pPr>
      <w:pStyle w:val="Textoindependiente"/>
      <w:spacing w:line="14" w:lineRule="auto"/>
    </w:pPr>
    <w:r>
      <w:rPr>
        <w:noProof/>
        <w:lang w:val="es-PE" w:eastAsia="es-PE"/>
      </w:rPr>
      <w:drawing>
        <wp:anchor distT="0" distB="0" distL="114300" distR="114300" simplePos="0" relativeHeight="251658752" behindDoc="0" locked="0" layoutInCell="1" hidden="0" allowOverlap="1" wp14:anchorId="46A21119" wp14:editId="5276C1F3">
          <wp:simplePos x="0" y="0"/>
          <wp:positionH relativeFrom="column">
            <wp:posOffset>409575</wp:posOffset>
          </wp:positionH>
          <wp:positionV relativeFrom="paragraph">
            <wp:posOffset>47625</wp:posOffset>
          </wp:positionV>
          <wp:extent cx="4664075" cy="428625"/>
          <wp:effectExtent l="0" t="0" r="0" b="9525"/>
          <wp:wrapNone/>
          <wp:docPr id="124" name="image1.png" descr="cintillo_IG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intillo_IG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4075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7968" behindDoc="0" locked="0" layoutInCell="1" hidden="0" allowOverlap="1" wp14:anchorId="22022BD8" wp14:editId="4858B9B6">
          <wp:simplePos x="0" y="0"/>
          <wp:positionH relativeFrom="margin">
            <wp:posOffset>5429250</wp:posOffset>
          </wp:positionH>
          <wp:positionV relativeFrom="paragraph">
            <wp:posOffset>38100</wp:posOffset>
          </wp:positionV>
          <wp:extent cx="1180465" cy="343535"/>
          <wp:effectExtent l="0" t="0" r="635" b="0"/>
          <wp:wrapSquare wrapText="bothSides"/>
          <wp:docPr id="14" name="image2.png" descr="https://intranet.igp.gob.pe/std/logo_igp_202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intranet.igp.gob.pe/std/logo_igp_2020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0465" cy="343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26BAD"/>
    <w:multiLevelType w:val="hybridMultilevel"/>
    <w:tmpl w:val="1EC0FAB2"/>
    <w:lvl w:ilvl="0" w:tplc="3488A782">
      <w:start w:val="1"/>
      <w:numFmt w:val="lowerLetter"/>
      <w:lvlText w:val="%1."/>
      <w:lvlJc w:val="left"/>
      <w:pPr>
        <w:ind w:left="1724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9B523988">
      <w:numFmt w:val="bullet"/>
      <w:lvlText w:val="•"/>
      <w:lvlJc w:val="left"/>
      <w:pPr>
        <w:ind w:left="2625" w:hanging="360"/>
      </w:pPr>
      <w:rPr>
        <w:rFonts w:hint="default"/>
        <w:lang w:val="es-ES" w:eastAsia="en-US" w:bidi="ar-SA"/>
      </w:rPr>
    </w:lvl>
    <w:lvl w:ilvl="2" w:tplc="A3DA901E">
      <w:numFmt w:val="bullet"/>
      <w:lvlText w:val="•"/>
      <w:lvlJc w:val="left"/>
      <w:pPr>
        <w:ind w:left="3531" w:hanging="360"/>
      </w:pPr>
      <w:rPr>
        <w:rFonts w:hint="default"/>
        <w:lang w:val="es-ES" w:eastAsia="en-US" w:bidi="ar-SA"/>
      </w:rPr>
    </w:lvl>
    <w:lvl w:ilvl="3" w:tplc="3800AAE6">
      <w:numFmt w:val="bullet"/>
      <w:lvlText w:val="•"/>
      <w:lvlJc w:val="left"/>
      <w:pPr>
        <w:ind w:left="4436" w:hanging="360"/>
      </w:pPr>
      <w:rPr>
        <w:rFonts w:hint="default"/>
        <w:lang w:val="es-ES" w:eastAsia="en-US" w:bidi="ar-SA"/>
      </w:rPr>
    </w:lvl>
    <w:lvl w:ilvl="4" w:tplc="AC748580">
      <w:numFmt w:val="bullet"/>
      <w:lvlText w:val="•"/>
      <w:lvlJc w:val="left"/>
      <w:pPr>
        <w:ind w:left="5342" w:hanging="360"/>
      </w:pPr>
      <w:rPr>
        <w:rFonts w:hint="default"/>
        <w:lang w:val="es-ES" w:eastAsia="en-US" w:bidi="ar-SA"/>
      </w:rPr>
    </w:lvl>
    <w:lvl w:ilvl="5" w:tplc="1512C030">
      <w:numFmt w:val="bullet"/>
      <w:lvlText w:val="•"/>
      <w:lvlJc w:val="left"/>
      <w:pPr>
        <w:ind w:left="6247" w:hanging="360"/>
      </w:pPr>
      <w:rPr>
        <w:rFonts w:hint="default"/>
        <w:lang w:val="es-ES" w:eastAsia="en-US" w:bidi="ar-SA"/>
      </w:rPr>
    </w:lvl>
    <w:lvl w:ilvl="6" w:tplc="8EF26744">
      <w:numFmt w:val="bullet"/>
      <w:lvlText w:val="•"/>
      <w:lvlJc w:val="left"/>
      <w:pPr>
        <w:ind w:left="7153" w:hanging="360"/>
      </w:pPr>
      <w:rPr>
        <w:rFonts w:hint="default"/>
        <w:lang w:val="es-ES" w:eastAsia="en-US" w:bidi="ar-SA"/>
      </w:rPr>
    </w:lvl>
    <w:lvl w:ilvl="7" w:tplc="0B6CA974">
      <w:numFmt w:val="bullet"/>
      <w:lvlText w:val="•"/>
      <w:lvlJc w:val="left"/>
      <w:pPr>
        <w:ind w:left="8059" w:hanging="360"/>
      </w:pPr>
      <w:rPr>
        <w:rFonts w:hint="default"/>
        <w:lang w:val="es-ES" w:eastAsia="en-US" w:bidi="ar-SA"/>
      </w:rPr>
    </w:lvl>
    <w:lvl w:ilvl="8" w:tplc="477814AC">
      <w:numFmt w:val="bullet"/>
      <w:lvlText w:val="•"/>
      <w:lvlJc w:val="left"/>
      <w:pPr>
        <w:ind w:left="896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98"/>
    <w:rsid w:val="00886798"/>
    <w:rsid w:val="00894636"/>
    <w:rsid w:val="009D367B"/>
    <w:rsid w:val="00E9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E9308F4"/>
  <w15:docId w15:val="{4D3FAE31-710B-404F-BEC3-97449D1D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6"/>
      <w:ind w:left="1016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1"/>
    <w:qFormat/>
    <w:pPr>
      <w:ind w:left="2929"/>
      <w:outlineLvl w:val="1"/>
    </w:pPr>
    <w:rPr>
      <w:rFonts w:ascii="Arial" w:eastAsia="Arial" w:hAnsi="Arial" w:cs="Arial"/>
      <w:b/>
      <w:bCs/>
      <w:u w:val="single" w:color="00000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36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24" w:right="29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D36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67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D36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67B"/>
    <w:rPr>
      <w:rFonts w:ascii="Calibri" w:eastAsia="Calibri" w:hAnsi="Calibri" w:cs="Calibri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367B"/>
    <w:rPr>
      <w:rFonts w:asciiTheme="majorHAnsi" w:eastAsiaTheme="majorEastAsia" w:hAnsiTheme="majorHAnsi" w:cstheme="majorBidi"/>
      <w:color w:val="365F91" w:themeColor="accent1" w:themeShade="B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Teodorico</dc:creator>
  <cp:lastModifiedBy>usuario</cp:lastModifiedBy>
  <cp:revision>3</cp:revision>
  <dcterms:created xsi:type="dcterms:W3CDTF">2026-07-01T17:08:00Z</dcterms:created>
  <dcterms:modified xsi:type="dcterms:W3CDTF">2026-07-01T17:08:00Z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Microsoft® Word 2024</vt:lpwstr>
  </property>
  <property fmtid="{D5CDD505-2E9C-101B-9397-08002B2CF9AE}" pid="5" name="LastSaved">
    <vt:filetime>2026-06-16T00:00:00Z</vt:filetime>
  </property>
  <property fmtid="{D5CDD505-2E9C-101B-9397-08002B2CF9AE}" pid="6" name="Producer">
    <vt:lpwstr>䵩捲潳潦璮⁗潲搠㈰㈴㬠浯摩晩敤⁵獩湧⁩呥硴卨慲瀠㐮ㄮ㘠批‱吳塔</vt:lpwstr>
  </property>
</Properties>
</file>